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A4B00" w14:textId="4C845064" w:rsidR="00C50AD2" w:rsidRPr="008C38F0" w:rsidRDefault="00C0082C" w:rsidP="009732F7">
      <w:pPr>
        <w:spacing w:line="276" w:lineRule="auto"/>
        <w:jc w:val="both"/>
        <w:rPr>
          <w:rFonts w:ascii="Calibri" w:hAnsi="Calibri"/>
          <w:b/>
          <w:lang w:val="pl-PL"/>
        </w:rPr>
      </w:pPr>
      <w:r w:rsidRPr="008C38F0">
        <w:rPr>
          <w:rFonts w:ascii="Calibri" w:hAnsi="Calibri"/>
          <w:b/>
          <w:lang w:val="pl-PL"/>
        </w:rPr>
        <w:t>Zestaw nr 1 – z dnia 21 grudnia 2022 r. na zapytanie ofertowe na usługę „Dostawa wraz z depozytem endoprotez: stawu biodrowego, stawu kolanowego, stawu barkowego, implantów traumatologii sportowej oraz użyczenia zestawów instrumentariów</w:t>
      </w:r>
      <w:r w:rsidR="00C704BF" w:rsidRPr="008C38F0">
        <w:rPr>
          <w:rFonts w:ascii="Calibri" w:hAnsi="Calibri"/>
          <w:b/>
          <w:lang w:val="pl-PL"/>
        </w:rPr>
        <w:t xml:space="preserve"> </w:t>
      </w:r>
      <w:r w:rsidR="00A01196" w:rsidRPr="008C38F0">
        <w:rPr>
          <w:rFonts w:ascii="Calibri" w:hAnsi="Calibri"/>
          <w:b/>
          <w:lang w:val="pl-PL"/>
        </w:rPr>
        <w:t>wraz z napędami do endoprotez dla podmiotów wchodzących w skład Grupy Kapitałowej Grupa Nowy Szpital Holding</w:t>
      </w:r>
      <w:r w:rsidR="007A2C41">
        <w:rPr>
          <w:rFonts w:ascii="Calibri" w:hAnsi="Calibri"/>
          <w:b/>
          <w:lang w:val="pl-PL"/>
        </w:rPr>
        <w:t>”</w:t>
      </w:r>
    </w:p>
    <w:p w14:paraId="58BC0894" w14:textId="77777777" w:rsidR="00C50AD2" w:rsidRPr="004A6431" w:rsidRDefault="00C50AD2" w:rsidP="009732F7">
      <w:pPr>
        <w:spacing w:line="276" w:lineRule="auto"/>
        <w:jc w:val="both"/>
        <w:rPr>
          <w:rFonts w:ascii="Calibri" w:hAnsi="Calibri"/>
          <w:lang w:val="pl-PL"/>
        </w:rPr>
      </w:pPr>
    </w:p>
    <w:p w14:paraId="21940669" w14:textId="41241000" w:rsidR="00C50AD2" w:rsidRPr="004A6431" w:rsidRDefault="00C50AD2" w:rsidP="009732F7">
      <w:pPr>
        <w:spacing w:line="276" w:lineRule="auto"/>
        <w:jc w:val="both"/>
        <w:rPr>
          <w:rFonts w:ascii="Calibri" w:hAnsi="Calibri"/>
          <w:b/>
          <w:bCs/>
          <w:lang w:val="pl-PL"/>
        </w:rPr>
      </w:pPr>
      <w:r w:rsidRPr="004A6431">
        <w:rPr>
          <w:rFonts w:ascii="Calibri" w:hAnsi="Calibri"/>
          <w:b/>
          <w:bCs/>
          <w:lang w:val="pl-PL"/>
        </w:rPr>
        <w:t xml:space="preserve">Pytanie nr </w:t>
      </w:r>
      <w:r w:rsidR="00B83F81">
        <w:rPr>
          <w:rFonts w:ascii="Calibri" w:hAnsi="Calibri"/>
          <w:b/>
          <w:bCs/>
          <w:lang w:val="pl-PL"/>
        </w:rPr>
        <w:t>1</w:t>
      </w:r>
    </w:p>
    <w:p w14:paraId="46C6B3CD" w14:textId="5AABF7AE" w:rsidR="00C50AD2" w:rsidRPr="004A6431" w:rsidRDefault="00C50AD2" w:rsidP="009732F7">
      <w:pPr>
        <w:spacing w:line="276" w:lineRule="auto"/>
        <w:jc w:val="both"/>
        <w:rPr>
          <w:rFonts w:ascii="Calibri" w:hAnsi="Calibri"/>
          <w:i/>
          <w:lang w:val="pl-PL"/>
        </w:rPr>
      </w:pPr>
      <w:r w:rsidRPr="004A6431">
        <w:rPr>
          <w:rFonts w:ascii="Calibri" w:hAnsi="Calibri"/>
          <w:lang w:val="pl-PL"/>
        </w:rPr>
        <w:t>Czy zamawiający dokona modyfikacji w “</w:t>
      </w:r>
      <w:r w:rsidR="00B83F81" w:rsidRPr="00B83F81">
        <w:rPr>
          <w:rFonts w:ascii="Calibri" w:hAnsi="Calibri"/>
          <w:i/>
          <w:lang w:val="pl-PL"/>
        </w:rPr>
        <w:t>2022-1008-WZOR-UMOWY-1</w:t>
      </w:r>
      <w:r w:rsidRPr="004A6431">
        <w:rPr>
          <w:rFonts w:ascii="Calibri" w:hAnsi="Calibri"/>
          <w:i/>
          <w:lang w:val="pl-PL"/>
        </w:rPr>
        <w:t>”</w:t>
      </w:r>
      <w:r w:rsidRPr="004A6431">
        <w:rPr>
          <w:rFonts w:ascii="Calibri" w:hAnsi="Calibri"/>
          <w:lang w:val="pl-PL"/>
        </w:rPr>
        <w:t xml:space="preserve"> i dopuści prawo wykonawcy do dodania do projektu umowy następujące postanowienia:</w:t>
      </w:r>
    </w:p>
    <w:p w14:paraId="4030215A" w14:textId="77777777" w:rsidR="00C50AD2" w:rsidRPr="004A6431" w:rsidRDefault="00C50AD2" w:rsidP="009732F7">
      <w:pPr>
        <w:spacing w:line="276" w:lineRule="auto"/>
        <w:jc w:val="both"/>
        <w:rPr>
          <w:rFonts w:ascii="Calibri" w:hAnsi="Calibri"/>
          <w:lang w:val="pl-PL"/>
        </w:rPr>
      </w:pPr>
    </w:p>
    <w:p w14:paraId="117C43BA" w14:textId="476419D9" w:rsidR="00C50AD2" w:rsidRPr="004A6431" w:rsidRDefault="00C50AD2" w:rsidP="009732F7">
      <w:pPr>
        <w:spacing w:line="276" w:lineRule="auto"/>
        <w:jc w:val="both"/>
        <w:rPr>
          <w:rFonts w:ascii="Calibri" w:hAnsi="Calibri"/>
          <w:b/>
          <w:bCs/>
          <w:lang w:val="pl-PL"/>
        </w:rPr>
      </w:pPr>
      <w:r w:rsidRPr="004A6431">
        <w:rPr>
          <w:rFonts w:ascii="Calibri" w:hAnsi="Calibri"/>
          <w:lang w:val="pl-PL"/>
        </w:rPr>
        <w:t xml:space="preserve">1. W przypadku, gdyby Zamawiający posiada w składzie więcej niż jeden produkt jednego rodzaju, zobowiązuje się on wykorzystać w pierwszej kolejności Produkty z krótszym terminem ważności zgodnie z zasadą </w:t>
      </w:r>
      <w:r w:rsidRPr="004A6431">
        <w:rPr>
          <w:rFonts w:ascii="Calibri" w:hAnsi="Calibri"/>
          <w:b/>
          <w:bCs/>
          <w:lang w:val="pl-PL"/>
        </w:rPr>
        <w:t xml:space="preserve">first </w:t>
      </w:r>
      <w:r w:rsidR="00B83F81">
        <w:rPr>
          <w:rFonts w:ascii="Calibri" w:hAnsi="Calibri"/>
          <w:b/>
          <w:bCs/>
          <w:lang w:val="pl-PL"/>
        </w:rPr>
        <w:t>expired</w:t>
      </w:r>
      <w:r w:rsidRPr="004A6431">
        <w:rPr>
          <w:rFonts w:ascii="Calibri" w:hAnsi="Calibri"/>
          <w:b/>
          <w:bCs/>
          <w:lang w:val="pl-PL"/>
        </w:rPr>
        <w:t>/first out.</w:t>
      </w:r>
    </w:p>
    <w:p w14:paraId="673EFBBA" w14:textId="77777777" w:rsidR="00C50AD2" w:rsidRPr="004A6431" w:rsidRDefault="00C50AD2" w:rsidP="009732F7">
      <w:pPr>
        <w:spacing w:line="276" w:lineRule="auto"/>
        <w:jc w:val="both"/>
        <w:rPr>
          <w:rFonts w:ascii="Calibri" w:hAnsi="Calibri"/>
          <w:lang w:val="pl-PL"/>
        </w:rPr>
      </w:pPr>
    </w:p>
    <w:p w14:paraId="764C0182" w14:textId="157B5FE9" w:rsidR="00C50AD2" w:rsidRPr="004A6431" w:rsidRDefault="00C50AD2" w:rsidP="009732F7">
      <w:pPr>
        <w:spacing w:line="276" w:lineRule="auto"/>
        <w:jc w:val="both"/>
        <w:rPr>
          <w:rFonts w:ascii="Calibri" w:hAnsi="Calibri"/>
          <w:lang w:val="pl-PL"/>
        </w:rPr>
      </w:pPr>
      <w:r w:rsidRPr="004A6431">
        <w:rPr>
          <w:rFonts w:ascii="Calibri" w:hAnsi="Calibri"/>
          <w:lang w:val="pl-PL"/>
        </w:rPr>
        <w:t xml:space="preserve">2. W przypadku braku zastosowania z winy Zamawiającego zasady </w:t>
      </w:r>
      <w:r w:rsidRPr="004A6431">
        <w:rPr>
          <w:rFonts w:ascii="Calibri" w:hAnsi="Calibri"/>
          <w:b/>
          <w:bCs/>
          <w:lang w:val="pl-PL"/>
        </w:rPr>
        <w:t xml:space="preserve">first </w:t>
      </w:r>
      <w:r w:rsidR="00B83F81">
        <w:rPr>
          <w:rFonts w:ascii="Calibri" w:hAnsi="Calibri"/>
          <w:b/>
          <w:bCs/>
          <w:lang w:val="pl-PL"/>
        </w:rPr>
        <w:t>expired</w:t>
      </w:r>
      <w:r w:rsidRPr="004A6431">
        <w:rPr>
          <w:rFonts w:ascii="Calibri" w:hAnsi="Calibri"/>
          <w:b/>
          <w:bCs/>
          <w:lang w:val="pl-PL"/>
        </w:rPr>
        <w:t>/first out</w:t>
      </w:r>
      <w:r w:rsidRPr="004A6431">
        <w:rPr>
          <w:rFonts w:ascii="Calibri" w:hAnsi="Calibri"/>
          <w:lang w:val="pl-PL"/>
        </w:rPr>
        <w:t xml:space="preserve"> Wykonawca obciąży Zamawiającego wartością przeterminowanych  produktów  wystawiając stosowną fakturę VAT.</w:t>
      </w:r>
    </w:p>
    <w:p w14:paraId="7426DE4C" w14:textId="1AC592D0" w:rsidR="007D1278" w:rsidRDefault="007D1278" w:rsidP="009732F7">
      <w:pPr>
        <w:tabs>
          <w:tab w:val="left" w:pos="3276"/>
        </w:tabs>
        <w:spacing w:line="360" w:lineRule="auto"/>
        <w:jc w:val="both"/>
        <w:rPr>
          <w:rFonts w:ascii="Calibri" w:hAnsi="Calibri"/>
          <w:lang w:val="pl-PL"/>
        </w:rPr>
      </w:pPr>
    </w:p>
    <w:p w14:paraId="289DF122" w14:textId="7261A0B7" w:rsidR="008C38F0" w:rsidRPr="008C38F0" w:rsidRDefault="008C38F0" w:rsidP="009732F7">
      <w:pPr>
        <w:tabs>
          <w:tab w:val="left" w:pos="3276"/>
        </w:tabs>
        <w:spacing w:line="360" w:lineRule="auto"/>
        <w:jc w:val="both"/>
        <w:rPr>
          <w:rFonts w:ascii="Calibri" w:hAnsi="Calibri"/>
          <w:b/>
          <w:lang w:val="pl-PL"/>
        </w:rPr>
      </w:pPr>
      <w:r w:rsidRPr="008C38F0">
        <w:rPr>
          <w:rFonts w:ascii="Calibri" w:hAnsi="Calibri"/>
          <w:b/>
          <w:lang w:val="pl-PL"/>
        </w:rPr>
        <w:t>Odp.:</w:t>
      </w:r>
      <w:r>
        <w:rPr>
          <w:rFonts w:ascii="Calibri" w:hAnsi="Calibri"/>
          <w:b/>
          <w:lang w:val="pl-PL"/>
        </w:rPr>
        <w:t xml:space="preserve"> Tak dopuszczamy pod warunkiem, że </w:t>
      </w:r>
      <w:r w:rsidR="009B3A98">
        <w:rPr>
          <w:rFonts w:ascii="Calibri" w:hAnsi="Calibri"/>
          <w:b/>
          <w:lang w:val="pl-PL"/>
        </w:rPr>
        <w:t>Sprzedający</w:t>
      </w:r>
      <w:bookmarkStart w:id="0" w:name="_GoBack"/>
      <w:bookmarkEnd w:id="0"/>
      <w:r>
        <w:rPr>
          <w:rFonts w:ascii="Calibri" w:hAnsi="Calibri"/>
          <w:b/>
          <w:lang w:val="pl-PL"/>
        </w:rPr>
        <w:t xml:space="preserve"> </w:t>
      </w:r>
      <w:r w:rsidR="000C44CE">
        <w:rPr>
          <w:rFonts w:ascii="Calibri" w:hAnsi="Calibri"/>
          <w:b/>
          <w:lang w:val="pl-PL"/>
        </w:rPr>
        <w:t>będzie raz na 6 miesięcy kontrolowała stany i daty ważności produktów.</w:t>
      </w:r>
    </w:p>
    <w:p w14:paraId="4E386856" w14:textId="77777777" w:rsidR="008C38F0" w:rsidRDefault="008C38F0" w:rsidP="009732F7">
      <w:pPr>
        <w:tabs>
          <w:tab w:val="left" w:pos="3276"/>
        </w:tabs>
        <w:spacing w:line="360" w:lineRule="auto"/>
        <w:jc w:val="both"/>
        <w:rPr>
          <w:rFonts w:ascii="Calibri" w:hAnsi="Calibri"/>
          <w:lang w:val="pl-PL"/>
        </w:rPr>
      </w:pPr>
    </w:p>
    <w:p w14:paraId="07B31F49" w14:textId="1BEB5F6D" w:rsidR="00003ECF" w:rsidRPr="00047BDC" w:rsidRDefault="00047BDC" w:rsidP="009732F7">
      <w:pPr>
        <w:spacing w:line="276" w:lineRule="auto"/>
        <w:jc w:val="both"/>
        <w:rPr>
          <w:rFonts w:ascii="Calibri" w:hAnsi="Calibri"/>
          <w:b/>
          <w:bCs/>
          <w:lang w:val="pl-PL"/>
        </w:rPr>
      </w:pPr>
      <w:r w:rsidRPr="00047BDC">
        <w:rPr>
          <w:rFonts w:ascii="Calibri" w:hAnsi="Calibri"/>
          <w:b/>
          <w:bCs/>
          <w:lang w:val="pl-PL"/>
        </w:rPr>
        <w:t>Pytanie nr 2</w:t>
      </w:r>
    </w:p>
    <w:p w14:paraId="6474A931" w14:textId="77777777" w:rsidR="00047BDC" w:rsidRDefault="00047BDC" w:rsidP="009732F7">
      <w:pPr>
        <w:spacing w:line="276" w:lineRule="auto"/>
        <w:jc w:val="both"/>
        <w:rPr>
          <w:rFonts w:ascii="Calibri" w:hAnsi="Calibri"/>
          <w:lang w:val="pl-PL"/>
        </w:rPr>
      </w:pPr>
      <w:r w:rsidRPr="004A6431">
        <w:rPr>
          <w:rFonts w:ascii="Calibri" w:hAnsi="Calibri"/>
          <w:lang w:val="pl-PL"/>
        </w:rPr>
        <w:t>Czy zamawiający dokona modyfikacji w “</w:t>
      </w:r>
      <w:r w:rsidRPr="00047BDC">
        <w:rPr>
          <w:rFonts w:ascii="Calibri" w:hAnsi="Calibri"/>
          <w:lang w:val="pl-PL"/>
        </w:rPr>
        <w:t>2022-1008-WZOR-UMOWY-1”</w:t>
      </w:r>
      <w:r w:rsidRPr="004A6431">
        <w:rPr>
          <w:rFonts w:ascii="Calibri" w:hAnsi="Calibri"/>
          <w:lang w:val="pl-PL"/>
        </w:rPr>
        <w:t xml:space="preserve"> i</w:t>
      </w:r>
      <w:r>
        <w:rPr>
          <w:rFonts w:ascii="Calibri" w:hAnsi="Calibri"/>
          <w:lang w:val="pl-PL"/>
        </w:rPr>
        <w:t xml:space="preserve"> usunie zapis: </w:t>
      </w:r>
    </w:p>
    <w:p w14:paraId="0977D3BC" w14:textId="77777777" w:rsidR="00047BDC" w:rsidRDefault="00047BDC" w:rsidP="009732F7">
      <w:pPr>
        <w:spacing w:line="276" w:lineRule="auto"/>
        <w:jc w:val="both"/>
        <w:rPr>
          <w:rFonts w:ascii="Calibri" w:hAnsi="Calibri"/>
          <w:lang w:val="pl-PL"/>
        </w:rPr>
      </w:pPr>
    </w:p>
    <w:p w14:paraId="33ECF614" w14:textId="79C54C94" w:rsidR="00003ECF" w:rsidRDefault="00047BDC" w:rsidP="009732F7">
      <w:pPr>
        <w:spacing w:line="276" w:lineRule="auto"/>
        <w:jc w:val="both"/>
        <w:rPr>
          <w:rFonts w:ascii="Calibri" w:hAnsi="Calibri"/>
          <w:lang w:val="pl-PL"/>
        </w:rPr>
      </w:pPr>
      <w:r>
        <w:t>§3</w:t>
      </w:r>
      <w:r w:rsidR="0049201F">
        <w:t>.</w:t>
      </w:r>
      <w:r>
        <w:t xml:space="preserve"> </w:t>
      </w:r>
      <w:r w:rsidRPr="00047BDC">
        <w:rPr>
          <w:rFonts w:ascii="Calibri" w:hAnsi="Calibri"/>
          <w:lang w:val="pl-PL"/>
        </w:rPr>
        <w:t>Zgłaszanie zapotrzebowania</w:t>
      </w:r>
      <w:r>
        <w:rPr>
          <w:rFonts w:ascii="Calibri" w:hAnsi="Calibri"/>
          <w:lang w:val="pl-PL"/>
        </w:rPr>
        <w:t xml:space="preserve"> pkt 2. „</w:t>
      </w:r>
      <w:r w:rsidRPr="00047BDC">
        <w:rPr>
          <w:rFonts w:ascii="Calibri" w:hAnsi="Calibri"/>
          <w:lang w:val="pl-PL"/>
        </w:rPr>
        <w:t>Sprzedający w każdym przypadku, niezwłocznie, nie później niż w terminie 1 dnia (z wyjątkiem sobót i niedziel oraz dni ustawowo wolnych od pracy) potwierdzi Kupującemu w formie fax lub e-mail fakt otrzymania zawiadomienia o pobraniu Towaru.</w:t>
      </w:r>
      <w:r>
        <w:rPr>
          <w:rFonts w:ascii="Calibri" w:hAnsi="Calibri"/>
          <w:lang w:val="pl-PL"/>
        </w:rPr>
        <w:t>”</w:t>
      </w:r>
    </w:p>
    <w:p w14:paraId="301DDCB5" w14:textId="163D296F" w:rsidR="00047BDC" w:rsidRDefault="00047BDC" w:rsidP="009732F7">
      <w:pPr>
        <w:spacing w:line="276" w:lineRule="auto"/>
        <w:jc w:val="both"/>
        <w:rPr>
          <w:rFonts w:ascii="Calibri" w:hAnsi="Calibri"/>
          <w:lang w:val="pl-PL"/>
        </w:rPr>
      </w:pPr>
    </w:p>
    <w:p w14:paraId="2C55C4F3" w14:textId="79FD7C38" w:rsidR="000C44CE" w:rsidRPr="000C44CE" w:rsidRDefault="000C44CE" w:rsidP="009732F7">
      <w:pPr>
        <w:spacing w:line="276" w:lineRule="auto"/>
        <w:jc w:val="both"/>
        <w:rPr>
          <w:rFonts w:ascii="Calibri" w:hAnsi="Calibri"/>
          <w:b/>
          <w:lang w:val="pl-PL"/>
        </w:rPr>
      </w:pPr>
      <w:r w:rsidRPr="000C44CE">
        <w:rPr>
          <w:rFonts w:ascii="Calibri" w:hAnsi="Calibri"/>
          <w:b/>
          <w:lang w:val="pl-PL"/>
        </w:rPr>
        <w:t xml:space="preserve">Odp.: </w:t>
      </w:r>
      <w:r>
        <w:rPr>
          <w:rFonts w:ascii="Calibri" w:hAnsi="Calibri"/>
          <w:b/>
          <w:lang w:val="pl-PL"/>
        </w:rPr>
        <w:t xml:space="preserve">Zamawiający nie wyraża zgody na </w:t>
      </w:r>
      <w:r w:rsidR="006B0D8D">
        <w:rPr>
          <w:rFonts w:ascii="Calibri" w:hAnsi="Calibri"/>
          <w:b/>
          <w:lang w:val="pl-PL"/>
        </w:rPr>
        <w:t>modyfikacj</w:t>
      </w:r>
      <w:r w:rsidR="000360A3">
        <w:rPr>
          <w:rFonts w:ascii="Calibri" w:hAnsi="Calibri"/>
          <w:b/>
          <w:lang w:val="pl-PL"/>
        </w:rPr>
        <w:t>ę</w:t>
      </w:r>
      <w:r w:rsidR="006B0D8D">
        <w:rPr>
          <w:rFonts w:ascii="Calibri" w:hAnsi="Calibri"/>
          <w:b/>
          <w:lang w:val="pl-PL"/>
        </w:rPr>
        <w:t xml:space="preserve"> i </w:t>
      </w:r>
      <w:r w:rsidR="00621192">
        <w:rPr>
          <w:rFonts w:ascii="Calibri" w:hAnsi="Calibri"/>
          <w:b/>
          <w:lang w:val="pl-PL"/>
        </w:rPr>
        <w:t>usunięcie powyższego zapisu.</w:t>
      </w:r>
    </w:p>
    <w:p w14:paraId="71716D66" w14:textId="77777777" w:rsidR="000C44CE" w:rsidRDefault="000C44CE" w:rsidP="009732F7">
      <w:pPr>
        <w:spacing w:line="276" w:lineRule="auto"/>
        <w:jc w:val="both"/>
        <w:rPr>
          <w:rFonts w:ascii="Calibri" w:hAnsi="Calibri"/>
          <w:lang w:val="pl-PL"/>
        </w:rPr>
      </w:pPr>
    </w:p>
    <w:p w14:paraId="06C978F9" w14:textId="77CD0757" w:rsidR="00047BDC" w:rsidRDefault="00047BDC" w:rsidP="009732F7">
      <w:pPr>
        <w:spacing w:line="276" w:lineRule="auto"/>
        <w:jc w:val="both"/>
        <w:rPr>
          <w:rFonts w:ascii="Calibri" w:hAnsi="Calibri"/>
          <w:b/>
          <w:bCs/>
          <w:lang w:val="pl-PL"/>
        </w:rPr>
      </w:pPr>
      <w:r w:rsidRPr="00047BDC">
        <w:rPr>
          <w:rFonts w:ascii="Calibri" w:hAnsi="Calibri"/>
          <w:b/>
          <w:bCs/>
          <w:lang w:val="pl-PL"/>
        </w:rPr>
        <w:t xml:space="preserve">Pytanie nr </w:t>
      </w:r>
      <w:r>
        <w:rPr>
          <w:rFonts w:ascii="Calibri" w:hAnsi="Calibri"/>
          <w:b/>
          <w:bCs/>
          <w:lang w:val="pl-PL"/>
        </w:rPr>
        <w:t xml:space="preserve">3 </w:t>
      </w:r>
    </w:p>
    <w:p w14:paraId="5D2BE95F" w14:textId="63372A57" w:rsidR="00047BDC" w:rsidRDefault="00047BDC" w:rsidP="009732F7">
      <w:pPr>
        <w:spacing w:line="276" w:lineRule="auto"/>
        <w:jc w:val="both"/>
        <w:rPr>
          <w:rFonts w:ascii="Calibri" w:hAnsi="Calibri"/>
          <w:lang w:val="pl-PL"/>
        </w:rPr>
      </w:pPr>
      <w:r w:rsidRPr="004A6431">
        <w:rPr>
          <w:rFonts w:ascii="Calibri" w:hAnsi="Calibri"/>
          <w:lang w:val="pl-PL"/>
        </w:rPr>
        <w:t xml:space="preserve">Czy zamawiający </w:t>
      </w:r>
      <w:r>
        <w:rPr>
          <w:rFonts w:ascii="Calibri" w:hAnsi="Calibri"/>
          <w:lang w:val="pl-PL"/>
        </w:rPr>
        <w:t>doprecyzuje zapis w</w:t>
      </w:r>
      <w:r w:rsidRPr="004A6431">
        <w:rPr>
          <w:rFonts w:ascii="Calibri" w:hAnsi="Calibri"/>
          <w:lang w:val="pl-PL"/>
        </w:rPr>
        <w:t xml:space="preserve"> “</w:t>
      </w:r>
      <w:r w:rsidRPr="00047BDC">
        <w:rPr>
          <w:rFonts w:ascii="Calibri" w:hAnsi="Calibri"/>
          <w:lang w:val="pl-PL"/>
        </w:rPr>
        <w:t>2022-1008-WZOR-UMOWY-1”</w:t>
      </w:r>
      <w:r>
        <w:rPr>
          <w:rFonts w:ascii="Calibri" w:hAnsi="Calibri"/>
          <w:lang w:val="pl-PL"/>
        </w:rPr>
        <w:t xml:space="preserve">: </w:t>
      </w:r>
    </w:p>
    <w:p w14:paraId="56603D7F" w14:textId="77777777" w:rsidR="0049201F" w:rsidRDefault="0049201F" w:rsidP="009732F7">
      <w:pPr>
        <w:spacing w:line="276" w:lineRule="auto"/>
        <w:jc w:val="both"/>
      </w:pPr>
    </w:p>
    <w:p w14:paraId="1754588E" w14:textId="0E75FD9F" w:rsidR="0049201F" w:rsidRDefault="00047BDC" w:rsidP="009732F7">
      <w:pPr>
        <w:spacing w:line="276" w:lineRule="auto"/>
        <w:jc w:val="both"/>
      </w:pPr>
      <w:r>
        <w:t>§10.</w:t>
      </w:r>
      <w:r w:rsidR="0049201F">
        <w:t xml:space="preserve"> </w:t>
      </w:r>
      <w:r w:rsidR="0049201F" w:rsidRPr="0049201F">
        <w:t>Czas trwania i rozwiązanie umowy oraz odstąpienie od umowy</w:t>
      </w:r>
      <w:r w:rsidR="0049201F">
        <w:t xml:space="preserve"> </w:t>
      </w:r>
      <w:r>
        <w:t>pkt 3. 2) „Powtarzającego się braku realizacji innych istotnych obowiązków przez Sprzedającego„</w:t>
      </w:r>
    </w:p>
    <w:p w14:paraId="5F8F7B53" w14:textId="77777777" w:rsidR="005D7B82" w:rsidRDefault="005D7B82" w:rsidP="009732F7">
      <w:pPr>
        <w:spacing w:line="276" w:lineRule="auto"/>
        <w:jc w:val="both"/>
      </w:pPr>
    </w:p>
    <w:p w14:paraId="3332F220" w14:textId="23726A45" w:rsidR="00D72BB2" w:rsidRDefault="009B5CE4" w:rsidP="009732F7">
      <w:pPr>
        <w:spacing w:line="276" w:lineRule="auto"/>
        <w:jc w:val="both"/>
        <w:rPr>
          <w:b/>
        </w:rPr>
      </w:pPr>
      <w:r>
        <w:rPr>
          <w:b/>
        </w:rPr>
        <w:t xml:space="preserve">Odp.: </w:t>
      </w:r>
      <w:r w:rsidR="005D7B82" w:rsidRPr="005D7B82">
        <w:rPr>
          <w:b/>
        </w:rPr>
        <w:t>Zamawiający doszczegóławia powyższy zapis umowy</w:t>
      </w:r>
      <w:r w:rsidR="005D7B82">
        <w:rPr>
          <w:b/>
        </w:rPr>
        <w:t xml:space="preserve"> po przecinku</w:t>
      </w:r>
      <w:r w:rsidR="00296EC2">
        <w:rPr>
          <w:b/>
        </w:rPr>
        <w:t xml:space="preserve"> jak niżej</w:t>
      </w:r>
      <w:r w:rsidR="005D7B82" w:rsidRPr="005D7B82">
        <w:rPr>
          <w:b/>
        </w:rPr>
        <w:t xml:space="preserve">: </w:t>
      </w:r>
    </w:p>
    <w:p w14:paraId="1E7B12B2" w14:textId="5FFC3A73" w:rsidR="005D7B82" w:rsidRPr="005D7B82" w:rsidRDefault="005D7B82" w:rsidP="009732F7">
      <w:pPr>
        <w:spacing w:line="276" w:lineRule="auto"/>
        <w:jc w:val="both"/>
        <w:rPr>
          <w:b/>
        </w:rPr>
      </w:pPr>
      <w:r w:rsidRPr="005D7B82">
        <w:rPr>
          <w:b/>
        </w:rPr>
        <w:t>“</w:t>
      </w:r>
      <w:r w:rsidR="009B5CE4">
        <w:rPr>
          <w:b/>
        </w:rPr>
        <w:t>Powtarzającego się braku realizacji innych istotnych obowiązków przez Sprzedająceg</w:t>
      </w:r>
      <w:r w:rsidR="00086C5B">
        <w:rPr>
          <w:b/>
        </w:rPr>
        <w:t xml:space="preserve">, </w:t>
      </w:r>
      <w:r w:rsidRPr="005D7B82">
        <w:rPr>
          <w:b/>
        </w:rPr>
        <w:t>w szczególno</w:t>
      </w:r>
      <w:r>
        <w:rPr>
          <w:b/>
        </w:rPr>
        <w:t>s</w:t>
      </w:r>
      <w:r w:rsidRPr="005D7B82">
        <w:rPr>
          <w:b/>
        </w:rPr>
        <w:t xml:space="preserve">ci </w:t>
      </w:r>
      <w:r>
        <w:rPr>
          <w:b/>
        </w:rPr>
        <w:t xml:space="preserve">braku dostarczenia/uzupełnienia instrumentarium </w:t>
      </w:r>
      <w:r w:rsidR="00E5055C">
        <w:rPr>
          <w:b/>
        </w:rPr>
        <w:t xml:space="preserve">do montażu </w:t>
      </w:r>
      <w:r>
        <w:rPr>
          <w:b/>
        </w:rPr>
        <w:t xml:space="preserve">endoprotez zadeklarowanych w ofercie, stanowiących przedmiot umowy. </w:t>
      </w:r>
      <w:r w:rsidR="00E5055C">
        <w:rPr>
          <w:b/>
        </w:rPr>
        <w:t xml:space="preserve">Przed skorzytaniem z </w:t>
      </w:r>
      <w:r w:rsidR="00E5055C">
        <w:rPr>
          <w:b/>
        </w:rPr>
        <w:lastRenderedPageBreak/>
        <w:t xml:space="preserve">przedmiotowego uparwnienia, </w:t>
      </w:r>
      <w:r>
        <w:rPr>
          <w:b/>
        </w:rPr>
        <w:t xml:space="preserve">Zamawiający każdorazowo wezwie Sprzedającego </w:t>
      </w:r>
      <w:r w:rsidR="00D72BB2">
        <w:rPr>
          <w:b/>
        </w:rPr>
        <w:t>na piś</w:t>
      </w:r>
      <w:r>
        <w:rPr>
          <w:b/>
        </w:rPr>
        <w:t xml:space="preserve">mie </w:t>
      </w:r>
      <w:r w:rsidR="00E5055C">
        <w:rPr>
          <w:b/>
        </w:rPr>
        <w:t>do usunięcia danego uchybienia</w:t>
      </w:r>
      <w:r w:rsidR="00D72BB2">
        <w:rPr>
          <w:b/>
        </w:rPr>
        <w:t xml:space="preserve"> w terminie nie krótszym niż</w:t>
      </w:r>
      <w:r>
        <w:rPr>
          <w:b/>
        </w:rPr>
        <w:t xml:space="preserve"> 7 dni”</w:t>
      </w:r>
      <w:r w:rsidR="00D72BB2">
        <w:rPr>
          <w:b/>
        </w:rPr>
        <w:t>.</w:t>
      </w:r>
    </w:p>
    <w:p w14:paraId="7288ED95" w14:textId="77777777" w:rsidR="005D7B82" w:rsidRPr="005D7B82" w:rsidRDefault="005D7B82" w:rsidP="009732F7">
      <w:pPr>
        <w:spacing w:line="276" w:lineRule="auto"/>
        <w:jc w:val="both"/>
        <w:rPr>
          <w:b/>
        </w:rPr>
      </w:pPr>
    </w:p>
    <w:p w14:paraId="4294FF0F" w14:textId="7AF597E9" w:rsidR="0049201F" w:rsidRPr="0049201F" w:rsidRDefault="0049201F" w:rsidP="009732F7">
      <w:pPr>
        <w:spacing w:line="276" w:lineRule="auto"/>
        <w:jc w:val="both"/>
        <w:rPr>
          <w:rFonts w:ascii="Calibri" w:hAnsi="Calibri"/>
          <w:b/>
          <w:bCs/>
          <w:lang w:val="pl-PL"/>
        </w:rPr>
      </w:pPr>
      <w:r w:rsidRPr="00047BDC">
        <w:rPr>
          <w:rFonts w:ascii="Calibri" w:hAnsi="Calibri"/>
          <w:b/>
          <w:bCs/>
          <w:lang w:val="pl-PL"/>
        </w:rPr>
        <w:t xml:space="preserve">Pytanie nr </w:t>
      </w:r>
      <w:r>
        <w:rPr>
          <w:rFonts w:ascii="Calibri" w:hAnsi="Calibri"/>
          <w:b/>
          <w:bCs/>
          <w:lang w:val="pl-PL"/>
        </w:rPr>
        <w:t>4</w:t>
      </w:r>
    </w:p>
    <w:p w14:paraId="134FE44A" w14:textId="340F5E38" w:rsidR="0049201F" w:rsidRDefault="0049201F" w:rsidP="009732F7">
      <w:pPr>
        <w:spacing w:line="276" w:lineRule="auto"/>
        <w:jc w:val="both"/>
        <w:rPr>
          <w:rFonts w:ascii="Calibri" w:hAnsi="Calibri"/>
          <w:lang w:val="pl-PL"/>
        </w:rPr>
      </w:pPr>
      <w:r w:rsidRPr="004A6431">
        <w:rPr>
          <w:rFonts w:ascii="Calibri" w:hAnsi="Calibri"/>
          <w:lang w:val="pl-PL"/>
        </w:rPr>
        <w:t>Czy zamawiający dokona modyfikacji w “</w:t>
      </w:r>
      <w:r w:rsidRPr="00047BDC">
        <w:rPr>
          <w:rFonts w:ascii="Calibri" w:hAnsi="Calibri"/>
          <w:lang w:val="pl-PL"/>
        </w:rPr>
        <w:t>2022-1008-WZOR-UMOWY-1”</w:t>
      </w:r>
      <w:r w:rsidRPr="004A6431">
        <w:rPr>
          <w:rFonts w:ascii="Calibri" w:hAnsi="Calibri"/>
          <w:lang w:val="pl-PL"/>
        </w:rPr>
        <w:t xml:space="preserve"> i</w:t>
      </w:r>
      <w:r>
        <w:rPr>
          <w:rFonts w:ascii="Calibri" w:hAnsi="Calibri"/>
          <w:lang w:val="pl-PL"/>
        </w:rPr>
        <w:t xml:space="preserve"> zmieni zapis: </w:t>
      </w:r>
    </w:p>
    <w:p w14:paraId="4C9E4E4E" w14:textId="77777777" w:rsidR="0049201F" w:rsidRDefault="0049201F" w:rsidP="009732F7">
      <w:pPr>
        <w:spacing w:line="276" w:lineRule="auto"/>
        <w:jc w:val="both"/>
        <w:rPr>
          <w:rFonts w:ascii="Calibri" w:hAnsi="Calibri"/>
          <w:lang w:val="pl-PL"/>
        </w:rPr>
      </w:pPr>
    </w:p>
    <w:p w14:paraId="1225501F" w14:textId="3E68A86F" w:rsidR="0049201F" w:rsidRDefault="0049201F" w:rsidP="009732F7">
      <w:pPr>
        <w:spacing w:line="276" w:lineRule="auto"/>
        <w:jc w:val="both"/>
        <w:rPr>
          <w:rFonts w:ascii="Calibri" w:hAnsi="Calibri"/>
          <w:lang w:val="pl-PL"/>
        </w:rPr>
      </w:pPr>
      <w:r w:rsidRPr="0049201F">
        <w:rPr>
          <w:rFonts w:ascii="Calibri" w:hAnsi="Calibri"/>
          <w:lang w:val="pl-PL"/>
        </w:rPr>
        <w:t>§5.</w:t>
      </w:r>
      <w:r>
        <w:rPr>
          <w:rFonts w:ascii="Calibri" w:hAnsi="Calibri"/>
          <w:lang w:val="pl-PL"/>
        </w:rPr>
        <w:t xml:space="preserve"> </w:t>
      </w:r>
      <w:r w:rsidRPr="0049201F">
        <w:rPr>
          <w:rFonts w:ascii="Calibri" w:hAnsi="Calibri"/>
          <w:lang w:val="pl-PL"/>
        </w:rPr>
        <w:t>Odbiór Towaru</w:t>
      </w:r>
      <w:r>
        <w:rPr>
          <w:rFonts w:ascii="Calibri" w:hAnsi="Calibri"/>
          <w:lang w:val="pl-PL"/>
        </w:rPr>
        <w:t xml:space="preserve"> pkt. 7 „</w:t>
      </w:r>
      <w:r w:rsidRPr="0049201F">
        <w:rPr>
          <w:rFonts w:ascii="Calibri" w:hAnsi="Calibri"/>
          <w:lang w:val="pl-PL"/>
        </w:rPr>
        <w:t>Sprzedający będzie zobowiązany do wymiany rzeczy wadliwych na wolne od wad, na swój koszt i ryzyko, w ciągu 2 dni (w wyjątkiem sobót i niedziel oraz dni ustawowo wolnych od pracy) od dnia zawiadomienia go przez Kupującego o wadliwości rzeczy</w:t>
      </w:r>
      <w:r>
        <w:rPr>
          <w:rFonts w:ascii="Calibri" w:hAnsi="Calibri"/>
          <w:lang w:val="pl-PL"/>
        </w:rPr>
        <w:t>.” na „</w:t>
      </w:r>
      <w:r w:rsidRPr="0049201F">
        <w:rPr>
          <w:rFonts w:ascii="Calibri" w:hAnsi="Calibri"/>
          <w:lang w:val="pl-PL"/>
        </w:rPr>
        <w:t>Sprzedający będzie zobowiązany do wymiany rzeczy wadliwych na wolne od wad, na swój koszt i ryzyko, w ciągu 2 dni (w wyjątkiem sobót i niedziel oraz dni ustawowo wolnych od pracy) od dnia zawiadomienia go przez Kupującego o wadliwości rzeczy</w:t>
      </w:r>
      <w:r>
        <w:rPr>
          <w:rFonts w:ascii="Calibri" w:hAnsi="Calibri"/>
          <w:lang w:val="pl-PL"/>
        </w:rPr>
        <w:t>. Po uznaniu reklamacji przez Sprzedającego”.</w:t>
      </w:r>
    </w:p>
    <w:p w14:paraId="0F9F8BBF" w14:textId="77777777" w:rsidR="00047BDC" w:rsidRPr="00047BDC" w:rsidRDefault="00047BDC" w:rsidP="009732F7">
      <w:pPr>
        <w:spacing w:line="276" w:lineRule="auto"/>
        <w:jc w:val="both"/>
        <w:rPr>
          <w:rFonts w:ascii="Calibri" w:hAnsi="Calibri"/>
          <w:b/>
          <w:bCs/>
          <w:lang w:val="pl-PL"/>
        </w:rPr>
      </w:pPr>
    </w:p>
    <w:p w14:paraId="436B4F2E" w14:textId="7B1456C5" w:rsidR="00047BDC" w:rsidRPr="00D72BB2" w:rsidRDefault="00D72BB2" w:rsidP="009732F7">
      <w:pPr>
        <w:spacing w:line="276" w:lineRule="auto"/>
        <w:jc w:val="both"/>
        <w:rPr>
          <w:rFonts w:ascii="Calibri" w:hAnsi="Calibri"/>
          <w:b/>
          <w:lang w:val="pl-PL"/>
        </w:rPr>
      </w:pPr>
      <w:r w:rsidRPr="00D72BB2">
        <w:rPr>
          <w:rFonts w:ascii="Calibri" w:hAnsi="Calibri"/>
          <w:b/>
          <w:lang w:val="pl-PL"/>
        </w:rPr>
        <w:t>Odp.: Zamawiający nie wyraża zgody na dokonanie modyfikacji powyższego zapisu.</w:t>
      </w:r>
      <w:r w:rsidR="00AD5FDB">
        <w:rPr>
          <w:rFonts w:ascii="Calibri" w:hAnsi="Calibri"/>
          <w:b/>
          <w:lang w:val="pl-PL"/>
        </w:rPr>
        <w:t xml:space="preserve"> Wymiana musi nastąpić </w:t>
      </w:r>
      <w:r w:rsidR="00220EF4">
        <w:rPr>
          <w:rFonts w:ascii="Calibri" w:hAnsi="Calibri"/>
          <w:b/>
          <w:lang w:val="pl-PL"/>
        </w:rPr>
        <w:t xml:space="preserve">w wymaganym terminie, </w:t>
      </w:r>
      <w:r w:rsidR="00AD5FDB">
        <w:rPr>
          <w:rFonts w:ascii="Calibri" w:hAnsi="Calibri"/>
          <w:b/>
          <w:lang w:val="pl-PL"/>
        </w:rPr>
        <w:t>niezależnie od równolegle trwającego procesu rozpatrywania reklamacji.</w:t>
      </w:r>
    </w:p>
    <w:p w14:paraId="5DB672D0" w14:textId="77777777" w:rsidR="00047BDC" w:rsidRPr="00D72BB2" w:rsidRDefault="00047BDC" w:rsidP="009732F7">
      <w:pPr>
        <w:spacing w:line="276" w:lineRule="auto"/>
        <w:jc w:val="both"/>
        <w:rPr>
          <w:rFonts w:ascii="Calibri" w:hAnsi="Calibri"/>
          <w:b/>
          <w:lang w:val="pl-PL"/>
        </w:rPr>
      </w:pPr>
    </w:p>
    <w:sectPr w:rsidR="00047BDC" w:rsidRPr="00D72BB2" w:rsidSect="003E04CB">
      <w:pgSz w:w="11906" w:h="16838"/>
      <w:pgMar w:top="1418" w:right="1134" w:bottom="1588" w:left="1134" w:header="709" w:footer="17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9CCC5" w14:textId="77777777" w:rsidR="00042F0F" w:rsidRDefault="00042F0F">
      <w:r>
        <w:separator/>
      </w:r>
    </w:p>
  </w:endnote>
  <w:endnote w:type="continuationSeparator" w:id="0">
    <w:p w14:paraId="3308FA68" w14:textId="77777777" w:rsidR="00042F0F" w:rsidRDefault="0004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7B933" w14:textId="77777777" w:rsidR="00042F0F" w:rsidRDefault="00042F0F">
      <w:r>
        <w:separator/>
      </w:r>
    </w:p>
  </w:footnote>
  <w:footnote w:type="continuationSeparator" w:id="0">
    <w:p w14:paraId="29BF576E" w14:textId="77777777" w:rsidR="00042F0F" w:rsidRDefault="00042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651B"/>
    <w:multiLevelType w:val="hybridMultilevel"/>
    <w:tmpl w:val="724C4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78"/>
    <w:rsid w:val="00003ECF"/>
    <w:rsid w:val="000360A3"/>
    <w:rsid w:val="00042F0F"/>
    <w:rsid w:val="00047BDC"/>
    <w:rsid w:val="00086C5B"/>
    <w:rsid w:val="000C44CE"/>
    <w:rsid w:val="00123E70"/>
    <w:rsid w:val="00174BC7"/>
    <w:rsid w:val="001C0F09"/>
    <w:rsid w:val="00220EF4"/>
    <w:rsid w:val="00296EC2"/>
    <w:rsid w:val="003E04CB"/>
    <w:rsid w:val="0049201F"/>
    <w:rsid w:val="004A6431"/>
    <w:rsid w:val="00544D78"/>
    <w:rsid w:val="005D7B82"/>
    <w:rsid w:val="00621192"/>
    <w:rsid w:val="006402B3"/>
    <w:rsid w:val="006B0D8D"/>
    <w:rsid w:val="00727760"/>
    <w:rsid w:val="007603D7"/>
    <w:rsid w:val="00780078"/>
    <w:rsid w:val="007A2C41"/>
    <w:rsid w:val="007B289D"/>
    <w:rsid w:val="007D1278"/>
    <w:rsid w:val="008A62D6"/>
    <w:rsid w:val="008C38F0"/>
    <w:rsid w:val="009627DC"/>
    <w:rsid w:val="009732F7"/>
    <w:rsid w:val="009B3A98"/>
    <w:rsid w:val="009B5CE4"/>
    <w:rsid w:val="00A01196"/>
    <w:rsid w:val="00AD5FDB"/>
    <w:rsid w:val="00B83F81"/>
    <w:rsid w:val="00BD0F5B"/>
    <w:rsid w:val="00C0082C"/>
    <w:rsid w:val="00C10174"/>
    <w:rsid w:val="00C26A9C"/>
    <w:rsid w:val="00C50AD2"/>
    <w:rsid w:val="00C704BF"/>
    <w:rsid w:val="00CD4730"/>
    <w:rsid w:val="00D72BB2"/>
    <w:rsid w:val="00E5055C"/>
    <w:rsid w:val="00EA05AB"/>
    <w:rsid w:val="00F7636C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445F3"/>
  <w15:docId w15:val="{713BAD7D-2ECB-D04F-BC3D-718A9C4B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800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07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800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078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C50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Nalewajko</dc:creator>
  <cp:lastModifiedBy>Berenika Szerniewicz</cp:lastModifiedBy>
  <cp:revision>22</cp:revision>
  <dcterms:created xsi:type="dcterms:W3CDTF">2022-12-29T08:15:00Z</dcterms:created>
  <dcterms:modified xsi:type="dcterms:W3CDTF">2022-12-30T08:29:00Z</dcterms:modified>
</cp:coreProperties>
</file>