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72C93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72C93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/pieczęć Oferenta/</w:t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72C93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A72C93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33718B06" w14:textId="77777777" w:rsidR="001D7A71" w:rsidRPr="00A72C93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</w:t>
      </w:r>
      <w:r w:rsidR="0030459F" w:rsidRPr="00A72C93">
        <w:rPr>
          <w:rFonts w:ascii="Arial" w:hAnsi="Arial" w:cs="Arial"/>
          <w:color w:val="404040" w:themeColor="text1" w:themeTint="BF"/>
        </w:rPr>
        <w:t xml:space="preserve">stępowanie zakupowe nr: </w:t>
      </w:r>
      <w:r w:rsidR="003518B0" w:rsidRPr="00A72C93">
        <w:rPr>
          <w:rFonts w:ascii="Arial" w:hAnsi="Arial" w:cs="Arial"/>
          <w:b/>
          <w:color w:val="404040" w:themeColor="text1" w:themeTint="BF"/>
        </w:rPr>
        <w:t>202</w:t>
      </w:r>
      <w:r w:rsidR="00C058C0" w:rsidRPr="00A72C93">
        <w:rPr>
          <w:rFonts w:ascii="Arial" w:hAnsi="Arial" w:cs="Arial"/>
          <w:b/>
          <w:color w:val="404040" w:themeColor="text1" w:themeTint="BF"/>
        </w:rPr>
        <w:t>2</w:t>
      </w:r>
      <w:r w:rsidR="003518B0" w:rsidRPr="00A72C93">
        <w:rPr>
          <w:rFonts w:ascii="Arial" w:hAnsi="Arial" w:cs="Arial"/>
          <w:b/>
          <w:color w:val="404040" w:themeColor="text1" w:themeTint="BF"/>
        </w:rPr>
        <w:t>-</w:t>
      </w:r>
      <w:r w:rsidR="003B70FF" w:rsidRPr="00A72C93">
        <w:rPr>
          <w:rFonts w:ascii="Arial" w:hAnsi="Arial" w:cs="Arial"/>
          <w:b/>
          <w:color w:val="404040" w:themeColor="text1" w:themeTint="BF"/>
        </w:rPr>
        <w:t>1006</w:t>
      </w:r>
      <w:r w:rsidRPr="00A72C93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6A8E9DBE" w14:textId="7A048EF9" w:rsidR="003B70FF" w:rsidRPr="00A72C93" w:rsidRDefault="006C7562" w:rsidP="001D7A71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pn.:</w:t>
      </w:r>
      <w:r w:rsidR="001D7A71" w:rsidRPr="00A72C93">
        <w:rPr>
          <w:rFonts w:ascii="Arial" w:hAnsi="Arial" w:cs="Arial"/>
          <w:color w:val="404040" w:themeColor="text1" w:themeTint="BF"/>
        </w:rPr>
        <w:t xml:space="preserve"> </w:t>
      </w:r>
      <w:r w:rsidR="003B70FF" w:rsidRPr="00A72C93">
        <w:rPr>
          <w:rFonts w:ascii="Arial" w:hAnsi="Arial" w:cs="Arial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="003B70FF" w:rsidRPr="00A72C93">
        <w:rPr>
          <w:rFonts w:ascii="Arial" w:hAnsi="Arial" w:cs="Arial"/>
        </w:rPr>
        <w:t>ok</w:t>
      </w:r>
      <w:r w:rsidR="003B70FF" w:rsidRPr="00A72C93">
        <w:rPr>
          <w:rFonts w:ascii="Arial" w:hAnsi="Arial" w:cs="Arial"/>
          <w:bCs/>
        </w:rPr>
        <w:t xml:space="preserve">. </w:t>
      </w:r>
      <w:r w:rsidR="003B70FF" w:rsidRPr="00A72C93">
        <w:rPr>
          <w:rFonts w:ascii="Arial" w:hAnsi="Arial" w:cs="Arial"/>
        </w:rPr>
        <w:t>560  m</w:t>
      </w:r>
      <w:proofErr w:type="gramEnd"/>
      <w:r w:rsidR="003B70FF" w:rsidRPr="00A72C93">
        <w:rPr>
          <w:rFonts w:ascii="Arial" w:hAnsi="Arial" w:cs="Arial"/>
        </w:rPr>
        <w:t xml:space="preserve">2 </w:t>
      </w:r>
      <w:r w:rsidR="00250986" w:rsidRPr="00A72C93">
        <w:rPr>
          <w:rFonts w:ascii="Arial" w:eastAsia="Times New Roman" w:hAnsi="Arial" w:cs="Arial"/>
          <w:b/>
          <w:bCs/>
          <w:lang w:eastAsia="pl-PL"/>
        </w:rPr>
        <w:t>oraz prace budowlane towarzyszące wykonaniu instalacji tlenowej w pawilonie szpitalnym</w:t>
      </w:r>
      <w:r w:rsidR="00250986" w:rsidRPr="00A72C93">
        <w:rPr>
          <w:rFonts w:ascii="Arial" w:hAnsi="Arial" w:cs="Arial"/>
        </w:rPr>
        <w:t xml:space="preserve"> </w:t>
      </w:r>
      <w:r w:rsidR="003B70FF" w:rsidRPr="00A72C93">
        <w:rPr>
          <w:rFonts w:ascii="Arial" w:hAnsi="Arial" w:cs="Arial"/>
        </w:rPr>
        <w:t xml:space="preserve">na terenie </w:t>
      </w:r>
      <w:r w:rsidR="003B70FF" w:rsidRPr="00A72C93">
        <w:rPr>
          <w:rFonts w:ascii="Arial" w:eastAsia="Times New Roman" w:hAnsi="Arial" w:cs="Arial"/>
          <w:bCs/>
          <w:lang w:eastAsia="pl-PL"/>
        </w:rPr>
        <w:t>Nowego Szpitala w Wąbrzeźnie Sp. z o.</w:t>
      </w:r>
      <w:proofErr w:type="gramStart"/>
      <w:r w:rsidR="003B70FF" w:rsidRPr="00A72C93">
        <w:rPr>
          <w:rFonts w:ascii="Arial" w:eastAsia="Times New Roman" w:hAnsi="Arial" w:cs="Arial"/>
          <w:bCs/>
          <w:lang w:eastAsia="pl-PL"/>
        </w:rPr>
        <w:t>o</w:t>
      </w:r>
      <w:proofErr w:type="gramEnd"/>
      <w:r w:rsidR="003B70FF" w:rsidRPr="00A72C93">
        <w:rPr>
          <w:rFonts w:ascii="Arial" w:eastAsia="Times New Roman" w:hAnsi="Arial" w:cs="Arial"/>
          <w:bCs/>
          <w:lang w:eastAsia="pl-PL"/>
        </w:rPr>
        <w:t xml:space="preserve">., </w:t>
      </w:r>
    </w:p>
    <w:p w14:paraId="7C466D64" w14:textId="77777777" w:rsidR="003B70FF" w:rsidRPr="00A72C93" w:rsidRDefault="003B70FF" w:rsidP="003B70FF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proofErr w:type="gramStart"/>
      <w:r w:rsidRPr="00A72C93">
        <w:rPr>
          <w:rFonts w:ascii="Arial" w:eastAsia="Times New Roman" w:hAnsi="Arial" w:cs="Arial"/>
          <w:bCs/>
          <w:lang w:eastAsia="pl-PL"/>
        </w:rPr>
        <w:t>ul</w:t>
      </w:r>
      <w:proofErr w:type="gramEnd"/>
      <w:r w:rsidRPr="00A72C93">
        <w:rPr>
          <w:rFonts w:ascii="Arial" w:eastAsia="Times New Roman" w:hAnsi="Arial" w:cs="Arial"/>
          <w:bCs/>
          <w:lang w:eastAsia="pl-PL"/>
        </w:rPr>
        <w:t>. Wolności 27, 87-200 Wąbrzeźno”</w:t>
      </w:r>
    </w:p>
    <w:p w14:paraId="6D626886" w14:textId="77777777" w:rsidR="005F6C86" w:rsidRPr="00A72C93" w:rsidRDefault="005F6C86" w:rsidP="003B70FF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350DF80" w14:textId="77777777" w:rsidR="005F6C86" w:rsidRPr="00A72C93" w:rsidRDefault="005F6C86" w:rsidP="003B70FF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4F2242D" w14:textId="77777777" w:rsidR="005F6C86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Zadanie 1:</w:t>
      </w:r>
      <w:r w:rsidRPr="00A72C93">
        <w:rPr>
          <w:rFonts w:ascii="Arial" w:hAnsi="Arial" w:cs="Arial"/>
          <w:color w:val="404040" w:themeColor="text1" w:themeTint="BF"/>
        </w:rPr>
        <w:t xml:space="preserve"> Remont i przebudowa pomieszczeń o łącznej powierzchni użytkowej ok. 109 m2 Poradni chirurgii urazowo - ortopedycznej mieszczącej się na parterze budynku Poradni na terenie Nowego Szpitala Sp. z o.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</w:t>
      </w:r>
    </w:p>
    <w:p w14:paraId="286281B4" w14:textId="77777777" w:rsidR="005F6C86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E30677" w14:textId="7E08920C" w:rsidR="00492C73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 xml:space="preserve">Zadanie 2: </w:t>
      </w:r>
      <w:r w:rsidRPr="00A72C93">
        <w:rPr>
          <w:rFonts w:ascii="Arial" w:hAnsi="Arial" w:cs="Arial"/>
          <w:color w:val="404040" w:themeColor="text1" w:themeTint="BF"/>
        </w:rPr>
        <w:t xml:space="preserve">Remont i </w:t>
      </w:r>
      <w:r w:rsidR="000370F0" w:rsidRPr="00A72C93">
        <w:rPr>
          <w:rFonts w:ascii="Arial" w:hAnsi="Arial" w:cs="Arial"/>
          <w:color w:val="404040" w:themeColor="text1" w:themeTint="BF"/>
        </w:rPr>
        <w:t>przebudowa łącznej</w:t>
      </w:r>
      <w:r w:rsidRPr="00A72C93">
        <w:rPr>
          <w:rFonts w:ascii="Arial" w:hAnsi="Arial" w:cs="Arial"/>
          <w:color w:val="404040" w:themeColor="text1" w:themeTint="BF"/>
        </w:rPr>
        <w:t xml:space="preserve"> powierzchni użytkowej ok. 560 m2 Oddziału wewnętrznego mieszącego się w pawilonie szpitalnym na terenie Nowego Szpitala Sp. z o.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Wąbrzeźno.</w:t>
      </w:r>
    </w:p>
    <w:p w14:paraId="29D7CF12" w14:textId="572FB0FE" w:rsidR="00250986" w:rsidRPr="00A72C93" w:rsidRDefault="002509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5BA5D6BD" w14:textId="721E7357" w:rsidR="00250986" w:rsidRPr="00A72C93" w:rsidRDefault="00250986" w:rsidP="00134B0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bCs/>
          <w:color w:val="404040" w:themeColor="text1" w:themeTint="BF"/>
        </w:rPr>
        <w:t>Zadanie nr 3</w:t>
      </w:r>
      <w:r w:rsidRPr="00A72C93">
        <w:rPr>
          <w:rFonts w:ascii="Arial" w:hAnsi="Arial" w:cs="Arial"/>
          <w:color w:val="404040" w:themeColor="text1" w:themeTint="BF"/>
        </w:rPr>
        <w:t xml:space="preserve">: </w:t>
      </w:r>
      <w:r w:rsidRPr="00A72C93">
        <w:rPr>
          <w:rFonts w:ascii="Arial" w:eastAsia="Times New Roman" w:hAnsi="Arial" w:cs="Arial"/>
          <w:lang w:eastAsia="pl-PL"/>
        </w:rPr>
        <w:t>Prace budowlane towarzyszące wykonaniu instalacji tlenowej w pawilonie szpitalnym</w:t>
      </w:r>
      <w:r w:rsidR="00134B06" w:rsidRPr="00A72C93">
        <w:rPr>
          <w:rFonts w:ascii="Arial" w:hAnsi="Arial" w:cs="Arial"/>
          <w:color w:val="404040" w:themeColor="text1" w:themeTint="BF"/>
        </w:rPr>
        <w:t xml:space="preserve"> na terenie Nowego Szpitala Sp. z o.</w:t>
      </w:r>
      <w:proofErr w:type="gramStart"/>
      <w:r w:rsidR="00134B06"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="00134B06"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134B06"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="00134B06"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Wąbrzeźno.</w:t>
      </w:r>
    </w:p>
    <w:p w14:paraId="02B7C4A2" w14:textId="77777777" w:rsidR="00134B06" w:rsidRPr="00A72C93" w:rsidRDefault="00134B06" w:rsidP="00134B06">
      <w:pPr>
        <w:spacing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246C9145" w14:textId="5AD0436E" w:rsidR="00134B06" w:rsidRPr="00A72C93" w:rsidRDefault="00134B06" w:rsidP="00134B06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Zamawiający dopuszcza składanie ofert częściowych dotyczących poszczególnych zadań: Zadanie 1, Zadanie 2, Zadanie 3.</w:t>
      </w:r>
    </w:p>
    <w:p w14:paraId="0E8081ED" w14:textId="77777777" w:rsidR="000D3DE5" w:rsidRPr="00A72C93" w:rsidRDefault="000D3DE5" w:rsidP="00250986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EDD6215" w14:textId="77777777" w:rsidR="00250986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159C4171" w14:textId="345152AC" w:rsidR="006327A2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A72C93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6E932861" w14:textId="672ECF29" w:rsidR="005230C1" w:rsidRPr="00A72C93" w:rsidRDefault="00E019E3" w:rsidP="0027586D">
      <w:pPr>
        <w:spacing w:line="320" w:lineRule="exact"/>
        <w:rPr>
          <w:rFonts w:ascii="Arial" w:hAnsi="Arial" w:cs="Arial"/>
          <w:b/>
          <w:color w:val="404040" w:themeColor="text1" w:themeTint="BF"/>
          <w:vertAlign w:val="superscript"/>
        </w:rPr>
      </w:pPr>
      <w:r w:rsidRPr="00A72C93">
        <w:rPr>
          <w:rFonts w:ascii="Arial" w:hAnsi="Arial" w:cs="Arial"/>
          <w:b/>
          <w:color w:val="404040" w:themeColor="text1" w:themeTint="BF"/>
        </w:rPr>
        <w:t>Część 1</w:t>
      </w:r>
      <w:r w:rsidR="00F42538" w:rsidRPr="00A72C93">
        <w:rPr>
          <w:rFonts w:ascii="Arial" w:hAnsi="Arial" w:cs="Arial"/>
          <w:b/>
          <w:color w:val="404040" w:themeColor="text1" w:themeTint="BF"/>
        </w:rPr>
        <w:t>/Zadanie 1</w:t>
      </w:r>
      <w:r w:rsidR="003917C5" w:rsidRPr="00A72C93">
        <w:rPr>
          <w:rFonts w:ascii="Arial" w:hAnsi="Arial" w:cs="Arial"/>
          <w:b/>
          <w:color w:val="404040" w:themeColor="text1" w:themeTint="BF"/>
          <w:vertAlign w:val="superscript"/>
        </w:rPr>
        <w:t>*)</w:t>
      </w:r>
    </w:p>
    <w:p w14:paraId="25731DF2" w14:textId="61D0FF3A" w:rsidR="005F6C86" w:rsidRPr="00A72C93" w:rsidRDefault="005F6C86" w:rsidP="0027586D">
      <w:pPr>
        <w:spacing w:line="320" w:lineRule="exact"/>
        <w:rPr>
          <w:rFonts w:ascii="Arial" w:hAnsi="Arial" w:cs="Arial"/>
          <w:b/>
          <w:color w:val="404040" w:themeColor="text1" w:themeTint="BF"/>
          <w:u w:val="single"/>
        </w:rPr>
      </w:pPr>
      <w:r w:rsidRPr="00A72C93">
        <w:rPr>
          <w:rFonts w:ascii="Arial" w:hAnsi="Arial" w:cs="Arial"/>
          <w:color w:val="404040" w:themeColor="text1" w:themeTint="BF"/>
        </w:rPr>
        <w:t>Remont i przebudowa pomieszczeń o łącznej powierzchni użytkowej ok. 109 m2 Poradni chirurgii urazowo - ortopedycznej mieszczącej się na parterze budynku Poradni na terenie Nowego Szpitala Sp. z o.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</w:t>
      </w:r>
      <w:r w:rsidR="00E019E3" w:rsidRPr="00A72C93">
        <w:rPr>
          <w:rFonts w:ascii="Arial" w:hAnsi="Arial" w:cs="Arial"/>
          <w:color w:val="404040" w:themeColor="text1" w:themeTint="BF"/>
        </w:rPr>
        <w:t xml:space="preserve"> </w:t>
      </w:r>
    </w:p>
    <w:p w14:paraId="74DA12C9" w14:textId="77777777" w:rsidR="00E019E3" w:rsidRPr="00A72C93" w:rsidRDefault="00E019E3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7C4CAD3C" w14:textId="78B8C3ED" w:rsidR="005F6C86" w:rsidRPr="00A72C93" w:rsidRDefault="00E019E3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wykonanie </w:t>
      </w:r>
      <w:r w:rsidRPr="00A72C93">
        <w:rPr>
          <w:rFonts w:ascii="Arial" w:hAnsi="Arial" w:cs="Arial"/>
          <w:b/>
          <w:color w:val="404040" w:themeColor="text1" w:themeTint="BF"/>
        </w:rPr>
        <w:t>Części nr 1</w:t>
      </w:r>
      <w:r w:rsidRPr="00A72C93">
        <w:rPr>
          <w:rFonts w:ascii="Arial" w:hAnsi="Arial" w:cs="Arial"/>
          <w:color w:val="404040" w:themeColor="text1" w:themeTint="BF"/>
        </w:rPr>
        <w:t>:</w:t>
      </w:r>
    </w:p>
    <w:p w14:paraId="523213C1" w14:textId="77777777" w:rsidR="0027586D" w:rsidRPr="00A72C93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A72C93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A72C93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lastRenderedPageBreak/>
        <w:t>Cena netto: ……………………………….………. + ……… % VAT.</w:t>
      </w:r>
    </w:p>
    <w:p w14:paraId="25DED8DB" w14:textId="77777777" w:rsidR="00492C73" w:rsidRPr="00A72C93" w:rsidRDefault="00492C73" w:rsidP="002F159A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4A487CB3" w14:textId="77777777" w:rsidR="005F6C86" w:rsidRPr="00A72C93" w:rsidRDefault="005F6C86" w:rsidP="00AE4AF2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left="1146" w:right="6"/>
        <w:rPr>
          <w:rFonts w:ascii="Arial" w:hAnsi="Arial" w:cs="Arial"/>
          <w:color w:val="404040"/>
        </w:rPr>
      </w:pPr>
    </w:p>
    <w:p w14:paraId="66A78F30" w14:textId="42AD1A70" w:rsidR="005230C1" w:rsidRPr="00A72C93" w:rsidRDefault="00E019E3" w:rsidP="005F6C8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b/>
          <w:color w:val="404040"/>
          <w:vertAlign w:val="superscript"/>
        </w:rPr>
      </w:pPr>
      <w:r w:rsidRPr="00A72C93">
        <w:rPr>
          <w:rFonts w:ascii="Arial" w:hAnsi="Arial" w:cs="Arial"/>
          <w:b/>
          <w:color w:val="404040"/>
        </w:rPr>
        <w:t>Część 2</w:t>
      </w:r>
      <w:r w:rsidR="00F42538" w:rsidRPr="00A72C93">
        <w:rPr>
          <w:rFonts w:ascii="Arial" w:hAnsi="Arial" w:cs="Arial"/>
          <w:b/>
          <w:color w:val="404040"/>
        </w:rPr>
        <w:t>/Zadanie 2</w:t>
      </w:r>
      <w:r w:rsidR="003917C5" w:rsidRPr="00A72C93">
        <w:rPr>
          <w:rFonts w:ascii="Arial" w:hAnsi="Arial" w:cs="Arial"/>
          <w:b/>
          <w:color w:val="404040"/>
          <w:vertAlign w:val="superscript"/>
        </w:rPr>
        <w:t>*)</w:t>
      </w:r>
    </w:p>
    <w:p w14:paraId="59E4A921" w14:textId="4F11B1AD" w:rsidR="005F6C86" w:rsidRPr="00A72C93" w:rsidRDefault="005F6C86" w:rsidP="005F6C8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/>
        </w:rPr>
      </w:pPr>
      <w:r w:rsidRPr="00A72C93">
        <w:rPr>
          <w:rFonts w:ascii="Arial" w:hAnsi="Arial" w:cs="Arial"/>
          <w:color w:val="404040"/>
        </w:rPr>
        <w:t xml:space="preserve">Remont i </w:t>
      </w:r>
      <w:proofErr w:type="gramStart"/>
      <w:r w:rsidRPr="00A72C93">
        <w:rPr>
          <w:rFonts w:ascii="Arial" w:hAnsi="Arial" w:cs="Arial"/>
          <w:color w:val="404040"/>
        </w:rPr>
        <w:t>przebudowa  łącznej</w:t>
      </w:r>
      <w:proofErr w:type="gramEnd"/>
      <w:r w:rsidRPr="00A72C93">
        <w:rPr>
          <w:rFonts w:ascii="Arial" w:hAnsi="Arial" w:cs="Arial"/>
          <w:color w:val="404040"/>
        </w:rPr>
        <w:t xml:space="preserve"> powierzchni użytkowej ok. 560 m2 Oddziału wewnętrznego mieszącego się w pawilonie szpitalnym na terenie Nowego Szpitala Sp. z o.</w:t>
      </w:r>
      <w:proofErr w:type="gramStart"/>
      <w:r w:rsidRPr="00A72C93">
        <w:rPr>
          <w:rFonts w:ascii="Arial" w:hAnsi="Arial" w:cs="Arial"/>
          <w:color w:val="404040"/>
        </w:rPr>
        <w:t>o</w:t>
      </w:r>
      <w:proofErr w:type="gramEnd"/>
      <w:r w:rsidRPr="00A72C93">
        <w:rPr>
          <w:rFonts w:ascii="Arial" w:hAnsi="Arial" w:cs="Arial"/>
          <w:color w:val="404040"/>
        </w:rPr>
        <w:t xml:space="preserve">. </w:t>
      </w:r>
      <w:proofErr w:type="gramStart"/>
      <w:r w:rsidRPr="00A72C93">
        <w:rPr>
          <w:rFonts w:ascii="Arial" w:hAnsi="Arial" w:cs="Arial"/>
          <w:color w:val="404040"/>
        </w:rPr>
        <w:t>w</w:t>
      </w:r>
      <w:proofErr w:type="gramEnd"/>
      <w:r w:rsidRPr="00A72C93">
        <w:rPr>
          <w:rFonts w:ascii="Arial" w:hAnsi="Arial" w:cs="Arial"/>
          <w:color w:val="404040"/>
        </w:rPr>
        <w:t xml:space="preserve"> Wąbrzeźnie, ul</w:t>
      </w:r>
      <w:r w:rsidR="005230C1" w:rsidRPr="00A72C93">
        <w:rPr>
          <w:rFonts w:ascii="Arial" w:hAnsi="Arial" w:cs="Arial"/>
          <w:color w:val="404040"/>
        </w:rPr>
        <w:t>. Wolności 27, 87-200 Wąbrzeźno:</w:t>
      </w:r>
    </w:p>
    <w:p w14:paraId="0A99FB87" w14:textId="4B57CD84" w:rsidR="00E019E3" w:rsidRPr="00A72C93" w:rsidRDefault="00E019E3" w:rsidP="005F6C8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/>
        </w:rPr>
      </w:pPr>
      <w:r w:rsidRPr="00A72C93">
        <w:rPr>
          <w:rFonts w:ascii="Arial" w:hAnsi="Arial" w:cs="Arial"/>
          <w:color w:val="404040"/>
        </w:rPr>
        <w:t xml:space="preserve">Składam(y) niniejszą </w:t>
      </w:r>
      <w:proofErr w:type="gramStart"/>
      <w:r w:rsidRPr="00A72C93">
        <w:rPr>
          <w:rFonts w:ascii="Arial" w:hAnsi="Arial" w:cs="Arial"/>
          <w:color w:val="404040"/>
        </w:rPr>
        <w:t>ofertę  na</w:t>
      </w:r>
      <w:proofErr w:type="gramEnd"/>
      <w:r w:rsidRPr="00A72C93">
        <w:rPr>
          <w:rFonts w:ascii="Arial" w:hAnsi="Arial" w:cs="Arial"/>
          <w:color w:val="404040"/>
        </w:rPr>
        <w:t xml:space="preserve"> wykonanie </w:t>
      </w:r>
      <w:r w:rsidRPr="00A72C93">
        <w:rPr>
          <w:rFonts w:ascii="Arial" w:hAnsi="Arial" w:cs="Arial"/>
          <w:b/>
          <w:color w:val="404040"/>
        </w:rPr>
        <w:t>Części nr 2:</w:t>
      </w:r>
    </w:p>
    <w:p w14:paraId="4456AAB5" w14:textId="77777777" w:rsidR="005230C1" w:rsidRPr="00A72C93" w:rsidRDefault="005230C1" w:rsidP="005230C1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4BDFC3D6" w14:textId="77777777" w:rsidR="005230C1" w:rsidRPr="00A72C93" w:rsidRDefault="005230C1" w:rsidP="005230C1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6268B9AA" w14:textId="77777777" w:rsidR="005230C1" w:rsidRPr="00A72C93" w:rsidRDefault="005230C1" w:rsidP="005230C1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3439497B" w14:textId="77777777" w:rsidR="005F6C86" w:rsidRPr="00A72C93" w:rsidRDefault="005F6C86" w:rsidP="00AE4AF2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left="1146" w:right="6"/>
        <w:rPr>
          <w:rFonts w:ascii="Arial" w:hAnsi="Arial" w:cs="Arial"/>
          <w:color w:val="404040"/>
        </w:rPr>
      </w:pPr>
    </w:p>
    <w:p w14:paraId="107964CB" w14:textId="05BA8292" w:rsidR="000D3DE5" w:rsidRPr="00A72C93" w:rsidRDefault="000D3DE5" w:rsidP="000D3DE5">
      <w:pPr>
        <w:spacing w:line="320" w:lineRule="exact"/>
        <w:rPr>
          <w:rFonts w:ascii="Arial" w:hAnsi="Arial" w:cs="Arial"/>
          <w:b/>
          <w:color w:val="404040" w:themeColor="text1" w:themeTint="BF"/>
          <w:vertAlign w:val="superscript"/>
        </w:rPr>
      </w:pPr>
      <w:r w:rsidRPr="00A72C93">
        <w:rPr>
          <w:rFonts w:ascii="Arial" w:hAnsi="Arial" w:cs="Arial"/>
          <w:b/>
          <w:color w:val="404040" w:themeColor="text1" w:themeTint="BF"/>
        </w:rPr>
        <w:t>Część 3</w:t>
      </w:r>
      <w:r w:rsidR="00F42538" w:rsidRPr="00A72C93">
        <w:rPr>
          <w:rFonts w:ascii="Arial" w:hAnsi="Arial" w:cs="Arial"/>
          <w:b/>
          <w:color w:val="404040" w:themeColor="text1" w:themeTint="BF"/>
        </w:rPr>
        <w:t>/Zadanie 3</w:t>
      </w:r>
      <w:r w:rsidR="003917C5" w:rsidRPr="00A72C93">
        <w:rPr>
          <w:rFonts w:ascii="Arial" w:hAnsi="Arial" w:cs="Arial"/>
          <w:b/>
          <w:color w:val="404040" w:themeColor="text1" w:themeTint="BF"/>
          <w:vertAlign w:val="superscript"/>
        </w:rPr>
        <w:t>*)</w:t>
      </w:r>
    </w:p>
    <w:p w14:paraId="0E42F7EE" w14:textId="0AB25977" w:rsidR="000D3DE5" w:rsidRPr="00A72C93" w:rsidRDefault="000D3DE5" w:rsidP="000D3DE5">
      <w:pPr>
        <w:spacing w:line="32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A72C93">
        <w:rPr>
          <w:rFonts w:ascii="Arial" w:eastAsia="Times New Roman" w:hAnsi="Arial" w:cs="Arial"/>
          <w:b/>
          <w:bCs/>
          <w:lang w:eastAsia="pl-PL"/>
        </w:rPr>
        <w:t>Prace budowlane towarzyszące wykonaniu instalacji tlenowej w pawilonie szpitalnym</w:t>
      </w:r>
    </w:p>
    <w:p w14:paraId="3A2E14E4" w14:textId="14E56ED1" w:rsidR="000D3DE5" w:rsidRPr="00A72C93" w:rsidRDefault="000D3DE5" w:rsidP="000D3DE5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wykonanie </w:t>
      </w:r>
      <w:r w:rsidRPr="00A72C93">
        <w:rPr>
          <w:rFonts w:ascii="Arial" w:hAnsi="Arial" w:cs="Arial"/>
          <w:b/>
          <w:color w:val="404040" w:themeColor="text1" w:themeTint="BF"/>
        </w:rPr>
        <w:t>Części nr 3</w:t>
      </w:r>
      <w:r w:rsidRPr="00A72C93">
        <w:rPr>
          <w:rFonts w:ascii="Arial" w:hAnsi="Arial" w:cs="Arial"/>
          <w:color w:val="404040" w:themeColor="text1" w:themeTint="BF"/>
        </w:rPr>
        <w:t>:</w:t>
      </w:r>
    </w:p>
    <w:p w14:paraId="14E447D9" w14:textId="77777777" w:rsidR="000D3DE5" w:rsidRPr="00A72C93" w:rsidRDefault="000D3DE5" w:rsidP="000D3DE5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14A4FB38" w14:textId="77777777" w:rsidR="000D3DE5" w:rsidRPr="00A72C93" w:rsidRDefault="000D3DE5" w:rsidP="000D3DE5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18464D57" w14:textId="77777777" w:rsidR="000D3DE5" w:rsidRPr="00A72C93" w:rsidRDefault="000D3DE5" w:rsidP="000D3DE5">
      <w:pPr>
        <w:spacing w:line="320" w:lineRule="exact"/>
        <w:rPr>
          <w:rFonts w:ascii="Arial" w:hAnsi="Arial" w:cs="Arial"/>
          <w:color w:val="404040" w:themeColor="text1" w:themeTint="BF"/>
          <w:lang w:val="fr-FR"/>
        </w:rPr>
      </w:pPr>
      <w:r w:rsidRPr="00A72C93">
        <w:rPr>
          <w:rFonts w:ascii="Arial" w:hAnsi="Arial" w:cs="Arial"/>
          <w:color w:val="404040" w:themeColor="text1" w:themeTint="BF"/>
          <w:lang w:val="fr-FR"/>
        </w:rPr>
        <w:t>Cena netto: ……………………………….………. + ……… % VAT.</w:t>
      </w:r>
    </w:p>
    <w:p w14:paraId="5C11CCB5" w14:textId="77777777" w:rsidR="000D3DE5" w:rsidRPr="00A72C93" w:rsidRDefault="000D3DE5" w:rsidP="000D3DE5">
      <w:pPr>
        <w:spacing w:line="320" w:lineRule="exact"/>
        <w:rPr>
          <w:rFonts w:ascii="Arial" w:hAnsi="Arial" w:cs="Arial"/>
          <w:b/>
          <w:color w:val="404040" w:themeColor="text1" w:themeTint="BF"/>
          <w:lang w:val="fr-FR"/>
        </w:rPr>
      </w:pPr>
    </w:p>
    <w:p w14:paraId="4CDB2AF4" w14:textId="13AD1CAB" w:rsidR="003638FC" w:rsidRPr="00A72C93" w:rsidRDefault="003917C5" w:rsidP="003638FC">
      <w:pPr>
        <w:spacing w:line="276" w:lineRule="auto"/>
        <w:contextualSpacing/>
        <w:jc w:val="both"/>
        <w:rPr>
          <w:rFonts w:ascii="Arial" w:hAnsi="Arial" w:cs="Arial"/>
          <w:i/>
          <w:iCs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i/>
          <w:iCs/>
          <w:color w:val="404040" w:themeColor="text1" w:themeTint="BF"/>
          <w:sz w:val="18"/>
          <w:szCs w:val="18"/>
          <w:vertAlign w:val="superscript"/>
        </w:rPr>
        <w:t xml:space="preserve">*) </w:t>
      </w:r>
      <w:r w:rsidRPr="00A72C93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Skreślić część, gdy przedmiot oferty nie obejmuje danego Zadania.</w:t>
      </w:r>
    </w:p>
    <w:p w14:paraId="45A8C32C" w14:textId="77777777" w:rsidR="003917C5" w:rsidRPr="00A72C93" w:rsidRDefault="003917C5" w:rsidP="003638FC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72C93">
        <w:rPr>
          <w:rFonts w:ascii="Arial" w:hAnsi="Arial" w:cs="Arial"/>
          <w:color w:val="404040" w:themeColor="text1" w:themeTint="BF"/>
        </w:rPr>
        <w:t>emy</w:t>
      </w:r>
      <w:proofErr w:type="spellEnd"/>
      <w:r w:rsidRPr="00A72C93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jest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A72C93">
        <w:rPr>
          <w:rFonts w:ascii="Arial" w:hAnsi="Arial" w:cs="Arial"/>
          <w:color w:val="404040" w:themeColor="text1" w:themeTint="BF"/>
        </w:rPr>
        <w:t>czynności, (jeżeli</w:t>
      </w:r>
      <w:r w:rsidRPr="00A72C93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znajduje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A72C93">
        <w:rPr>
          <w:rFonts w:ascii="Arial" w:hAnsi="Arial" w:cs="Arial"/>
          <w:color w:val="404040" w:themeColor="text1" w:themeTint="BF"/>
        </w:rPr>
        <w:t>art. 14 RODO</w:t>
      </w:r>
      <w:r w:rsidRPr="00A72C93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D23038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wyraża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  <w:bookmarkStart w:id="0" w:name="_GoBack"/>
      <w:bookmarkEnd w:id="0"/>
    </w:p>
    <w:p w14:paraId="6F328960" w14:textId="0B0641D9" w:rsidR="00241D85" w:rsidRPr="00A72C93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lastRenderedPageBreak/>
        <w:t xml:space="preserve">Oświadczamy, że nie zachodzą w stosunku do mnie przesłanki wykluczenia z postępowania na podstawie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</w:t>
      </w:r>
      <w:proofErr w:type="gramStart"/>
      <w:r w:rsidRPr="00A72C93">
        <w:rPr>
          <w:rFonts w:ascii="Arial" w:hAnsi="Arial" w:cs="Arial"/>
          <w:color w:val="404040" w:themeColor="text1" w:themeTint="BF"/>
        </w:rPr>
        <w:t>. 1),w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str</w:t>
      </w:r>
      <w:proofErr w:type="gramEnd"/>
      <w:r w:rsidRPr="00A72C93">
        <w:rPr>
          <w:rFonts w:ascii="Arial" w:hAnsi="Arial" w:cs="Arial"/>
          <w:color w:val="404040" w:themeColor="text1" w:themeTint="BF"/>
        </w:rPr>
        <w:t>. 1).</w:t>
      </w:r>
    </w:p>
    <w:p w14:paraId="273673D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72C93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A72C93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A72C93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12D729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72C93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A72C93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A72C93">
        <w:rPr>
          <w:rFonts w:ascii="Arial" w:hAnsi="Arial" w:cs="Arial"/>
          <w:color w:val="404040" w:themeColor="text1" w:themeTint="BF"/>
        </w:rPr>
        <w:tab/>
        <w:t>.....</w:t>
      </w:r>
      <w:r w:rsidR="00493F2A" w:rsidRPr="00A72C93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A72C93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A72C93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0224A0D0" w:rsidR="005B5D2B" w:rsidRPr="00A72C93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664535" w:rsidRPr="00A72C9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3B70FF" w:rsidRPr="00A72C93">
        <w:rPr>
          <w:rFonts w:ascii="Arial" w:hAnsi="Arial" w:cs="Arial"/>
          <w:color w:val="404040" w:themeColor="text1" w:themeTint="BF"/>
          <w:sz w:val="18"/>
          <w:szCs w:val="18"/>
        </w:rPr>
        <w:t>tępowania numer sprawy 2022-1006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658D1894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F4DBB3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4DDECDB9" w:rsidR="003A71ED" w:rsidRPr="00A72C93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1" w:name="_Hlk118751421"/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</w:t>
      </w:r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wielobranżowy </w:t>
      </w:r>
      <w:r w:rsidR="0066453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wykonany metodą szczegółową</w:t>
      </w:r>
      <w:r w:rsidR="00BD6608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sporządzony na bazie</w:t>
      </w:r>
      <w:r w:rsidR="00601AA0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załączonych do SOPZ przedmiarów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odrębnie dla każdego zadania/części przedmiotu zamówienia</w:t>
      </w:r>
    </w:p>
    <w:bookmarkEnd w:id="1"/>
    <w:p w14:paraId="39129842" w14:textId="755B9DC6" w:rsidR="00C4074A" w:rsidRPr="00A72C93" w:rsidRDefault="00C4074A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aktualny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odpis z właściwego rejestru albo aktualne zaświadczenie</w:t>
      </w:r>
    </w:p>
    <w:p w14:paraId="13ADD2DD" w14:textId="77777777" w:rsidR="00BD6608" w:rsidRPr="00A72C93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211CF150" w:rsidR="005B5D2B" w:rsidRPr="00A72C93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zawierający, co najmniej jedno zadanie polegające na wykonaniu 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robót </w:t>
      </w:r>
      <w:proofErr w:type="gramStart"/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budowlanych w co</w:t>
      </w:r>
      <w:proofErr w:type="gramEnd"/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1 budynku użyteczności publicznej o łącznej powierzchni użytkowej pomieszczeń objętych zadaniem inwestycyjnym co najmniej 100 m2</w:t>
      </w:r>
    </w:p>
    <w:sectPr w:rsidR="005B5D2B" w:rsidRPr="00A72C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8930" w14:textId="77777777" w:rsidR="00674F96" w:rsidRDefault="00674F96" w:rsidP="006327A2">
      <w:r>
        <w:separator/>
      </w:r>
    </w:p>
  </w:endnote>
  <w:endnote w:type="continuationSeparator" w:id="0">
    <w:p w14:paraId="2A98787A" w14:textId="77777777" w:rsidR="00674F96" w:rsidRDefault="00674F96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38">
          <w:rPr>
            <w:noProof/>
          </w:rPr>
          <w:t>3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0D04" w14:textId="77777777" w:rsidR="00674F96" w:rsidRDefault="00674F96" w:rsidP="006327A2">
      <w:r>
        <w:separator/>
      </w:r>
    </w:p>
  </w:footnote>
  <w:footnote w:type="continuationSeparator" w:id="0">
    <w:p w14:paraId="50BD6D82" w14:textId="77777777" w:rsidR="00674F96" w:rsidRDefault="00674F96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15647424" w:rsidR="00180EA6" w:rsidRDefault="00916CAE">
    <w:pPr>
      <w:pStyle w:val="Nagwek"/>
    </w:pPr>
    <w:r>
      <w:rPr>
        <w:noProof/>
        <w:lang w:eastAsia="pl-PL"/>
      </w:rPr>
      <w:drawing>
        <wp:inline distT="0" distB="0" distL="0" distR="0" wp14:anchorId="4D5C869C" wp14:editId="6FC9378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22"/>
  </w:num>
  <w:num w:numId="11">
    <w:abstractNumId w:val="21"/>
  </w:num>
  <w:num w:numId="12">
    <w:abstractNumId w:val="4"/>
  </w:num>
  <w:num w:numId="13">
    <w:abstractNumId w:val="23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24"/>
  </w:num>
  <w:num w:numId="19">
    <w:abstractNumId w:val="1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64535"/>
    <w:rsid w:val="00670D2F"/>
    <w:rsid w:val="00674F96"/>
    <w:rsid w:val="0069785D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346BF"/>
    <w:rsid w:val="00B63FAA"/>
    <w:rsid w:val="00B64683"/>
    <w:rsid w:val="00B762EE"/>
    <w:rsid w:val="00BC6C41"/>
    <w:rsid w:val="00BD5B32"/>
    <w:rsid w:val="00BD6608"/>
    <w:rsid w:val="00C058C0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A6502"/>
    <w:rsid w:val="00EB5739"/>
    <w:rsid w:val="00EC3CE5"/>
    <w:rsid w:val="00ED37E7"/>
    <w:rsid w:val="00ED4FB2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B4DD-17EB-4EB8-B664-524257A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3</cp:revision>
  <dcterms:created xsi:type="dcterms:W3CDTF">2022-12-20T12:28:00Z</dcterms:created>
  <dcterms:modified xsi:type="dcterms:W3CDTF">2022-12-20T12:28:00Z</dcterms:modified>
</cp:coreProperties>
</file>